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A656F" w14:textId="77777777" w:rsidR="00D871D8" w:rsidRDefault="00D871D8" w:rsidP="00D871D8">
      <w:r>
        <w:t xml:space="preserve">**Music Video Treatment Sample**  </w:t>
      </w:r>
    </w:p>
    <w:p w14:paraId="70B23B06" w14:textId="77777777" w:rsidR="00D871D8" w:rsidRDefault="00D871D8" w:rsidP="00D871D8">
      <w:r>
        <w:t xml:space="preserve">*Song Title*: "Lost in the Night"  </w:t>
      </w:r>
    </w:p>
    <w:p w14:paraId="008F3E02" w14:textId="77777777" w:rsidR="00D871D8" w:rsidRDefault="00D871D8" w:rsidP="00D871D8">
      <w:r>
        <w:t xml:space="preserve">*Artist*: [Insert Artist Name]  </w:t>
      </w:r>
    </w:p>
    <w:p w14:paraId="124A8AB3" w14:textId="77777777" w:rsidR="00D871D8" w:rsidRDefault="00D871D8" w:rsidP="00D871D8">
      <w:r>
        <w:t xml:space="preserve">*Genre*: Pop  </w:t>
      </w:r>
    </w:p>
    <w:p w14:paraId="50B7C2CE" w14:textId="77777777" w:rsidR="00D871D8" w:rsidRDefault="00D871D8" w:rsidP="00D871D8"/>
    <w:p w14:paraId="34B92CA5" w14:textId="77777777" w:rsidR="00D871D8" w:rsidRDefault="00D871D8" w:rsidP="00D871D8">
      <w:r>
        <w:t>---</w:t>
      </w:r>
    </w:p>
    <w:p w14:paraId="3EF282F8" w14:textId="77777777" w:rsidR="00D871D8" w:rsidRDefault="00D871D8" w:rsidP="00D871D8"/>
    <w:p w14:paraId="78973371" w14:textId="77777777" w:rsidR="00D871D8" w:rsidRDefault="00D871D8" w:rsidP="00D871D8">
      <w:r>
        <w:t xml:space="preserve">**Overview**  </w:t>
      </w:r>
    </w:p>
    <w:p w14:paraId="5B9D5D9A" w14:textId="77777777" w:rsidR="00D871D8" w:rsidRDefault="00D871D8" w:rsidP="00D871D8">
      <w:r>
        <w:t>The music video for "Lost in the Night" is a visually striking exploration of longing, connection, and self-discovery, set against the backdrop of an urban cityscape at night. The video captures the emotional core of the song, blending surreal imagery with authentic moments that connect the artist to the audience.</w:t>
      </w:r>
    </w:p>
    <w:p w14:paraId="3F1CB7FC" w14:textId="77777777" w:rsidR="00D871D8" w:rsidRDefault="00D871D8" w:rsidP="00D871D8"/>
    <w:p w14:paraId="4BCB0C9F" w14:textId="77777777" w:rsidR="00D871D8" w:rsidRDefault="00D871D8" w:rsidP="00D871D8">
      <w:r>
        <w:t>---</w:t>
      </w:r>
    </w:p>
    <w:p w14:paraId="47B013F1" w14:textId="77777777" w:rsidR="00D871D8" w:rsidRDefault="00D871D8" w:rsidP="00D871D8"/>
    <w:p w14:paraId="48F9D8C5" w14:textId="77777777" w:rsidR="00D871D8" w:rsidRDefault="00D871D8" w:rsidP="00D871D8">
      <w:r>
        <w:t xml:space="preserve">**Concept**  </w:t>
      </w:r>
    </w:p>
    <w:p w14:paraId="33FDDDB3" w14:textId="77777777" w:rsidR="00D871D8" w:rsidRDefault="00D871D8" w:rsidP="00D871D8">
      <w:r>
        <w:t xml:space="preserve">The video begins with the artist walking alone on a quiet city street, the glow of neon signs reflecting on rain-soaked pavement. The mood is atmospheric, creating a sense of solitude. As the song builds, the world begins to shift around the artist. Time seems to bend—crowds move in slow motion, lights pulse with the beat, and the line between reality and imagination starts to blur.  </w:t>
      </w:r>
    </w:p>
    <w:p w14:paraId="2D2EF797" w14:textId="77777777" w:rsidR="00D871D8" w:rsidRDefault="00D871D8" w:rsidP="00D871D8"/>
    <w:p w14:paraId="7DDD3458" w14:textId="77777777" w:rsidR="00D871D8" w:rsidRDefault="00D871D8" w:rsidP="00D871D8">
      <w:r>
        <w:t>A recurring visual element is the use of reflections. Mirrors, windows, and puddles showcase alternate versions of the artist—versions that seem confident, expressive, and unrestrained. This visual motif symbolizes the inner journey of finding strength and authenticity amidst the chaos of modern life.</w:t>
      </w:r>
    </w:p>
    <w:p w14:paraId="2A2E01AA" w14:textId="77777777" w:rsidR="00D871D8" w:rsidRDefault="00D871D8" w:rsidP="00D871D8"/>
    <w:p w14:paraId="4202AD9A" w14:textId="77777777" w:rsidR="00D871D8" w:rsidRDefault="00D871D8" w:rsidP="00D871D8">
      <w:r>
        <w:t>---</w:t>
      </w:r>
    </w:p>
    <w:p w14:paraId="7BCAB46C" w14:textId="77777777" w:rsidR="00D871D8" w:rsidRDefault="00D871D8" w:rsidP="00D871D8"/>
    <w:p w14:paraId="2A789E61" w14:textId="77777777" w:rsidR="00D871D8" w:rsidRDefault="00D871D8" w:rsidP="00D871D8">
      <w:r>
        <w:lastRenderedPageBreak/>
        <w:t xml:space="preserve">**Key Scenes**  </w:t>
      </w:r>
    </w:p>
    <w:p w14:paraId="7060AE8D" w14:textId="77777777" w:rsidR="00D871D8" w:rsidRDefault="00D871D8" w:rsidP="00D871D8">
      <w:r>
        <w:t xml:space="preserve">1. **Opening Sequence**  </w:t>
      </w:r>
    </w:p>
    <w:p w14:paraId="481543B8" w14:textId="77777777" w:rsidR="00D871D8" w:rsidRDefault="00D871D8" w:rsidP="00D871D8">
      <w:r>
        <w:t xml:space="preserve">   - The video opens with the artist walking under a flickering streetlamp. The camera tracks their movements, capturing their contemplative expression as the intro plays. The city around them feels alive but </w:t>
      </w:r>
      <w:proofErr w:type="gramStart"/>
      <w:r>
        <w:t>distant—cars</w:t>
      </w:r>
      <w:proofErr w:type="gramEnd"/>
      <w:r>
        <w:t xml:space="preserve"> pass </w:t>
      </w:r>
      <w:proofErr w:type="gramStart"/>
      <w:r>
        <w:t>by,</w:t>
      </w:r>
      <w:proofErr w:type="gramEnd"/>
      <w:r>
        <w:t xml:space="preserve"> strangers hurry along, yet the artist remains isolated.  </w:t>
      </w:r>
    </w:p>
    <w:p w14:paraId="72D3C448" w14:textId="77777777" w:rsidR="00D871D8" w:rsidRDefault="00D871D8" w:rsidP="00D871D8"/>
    <w:p w14:paraId="411DE136" w14:textId="77777777" w:rsidR="00D871D8" w:rsidRDefault="00D871D8" w:rsidP="00D871D8">
      <w:r>
        <w:t xml:space="preserve">2. **Shift in Atmosphere**  </w:t>
      </w:r>
    </w:p>
    <w:p w14:paraId="3255B38D" w14:textId="77777777" w:rsidR="00D871D8" w:rsidRDefault="00D871D8" w:rsidP="00D871D8">
      <w:r>
        <w:t xml:space="preserve">   - As the first chorus hits, the visual tone shifts. The artist steps into a nightclub, but the scene feels dreamlike. Colored lights scatter across the walls, dancers move with exaggerated grace, and the artist seems drawn toward something unseen.  </w:t>
      </w:r>
    </w:p>
    <w:p w14:paraId="1CD60762" w14:textId="77777777" w:rsidR="00D871D8" w:rsidRDefault="00D871D8" w:rsidP="00D871D8"/>
    <w:p w14:paraId="59E6084D" w14:textId="77777777" w:rsidR="00D871D8" w:rsidRDefault="00D871D8" w:rsidP="00D871D8">
      <w:r>
        <w:t xml:space="preserve">3. **Reflection Moments**  </w:t>
      </w:r>
    </w:p>
    <w:p w14:paraId="68D959AC" w14:textId="77777777" w:rsidR="00D871D8" w:rsidRDefault="00D871D8" w:rsidP="00D871D8">
      <w:r>
        <w:t xml:space="preserve">   - Throughout the video, the artist comes face-to-face with their reflections in unexpected places. A window reveals an alternate version of them dancing freely, while a puddle shows them smiling in a moment of joy. These glimpses symbolize the different aspects of their personality striving to break free.  </w:t>
      </w:r>
    </w:p>
    <w:p w14:paraId="7552044E" w14:textId="77777777" w:rsidR="00D871D8" w:rsidRDefault="00D871D8" w:rsidP="00D871D8"/>
    <w:p w14:paraId="667C28F5" w14:textId="77777777" w:rsidR="00D871D8" w:rsidRDefault="00D871D8" w:rsidP="00D871D8">
      <w:r>
        <w:t xml:space="preserve">4. **Climactic Scene**  </w:t>
      </w:r>
    </w:p>
    <w:p w14:paraId="443C2C53" w14:textId="77777777" w:rsidR="00D871D8" w:rsidRDefault="00D871D8" w:rsidP="00D871D8">
      <w:r>
        <w:t xml:space="preserve">   - During the bridge, the artist stands on a rooftop overlooking the city, the wind blowing through their hair. As the beat intensifies, they let out a scream that seems to echo across the skyline. The city lights begin to synchronize with the music, creating an electrifying visual crescendo.  </w:t>
      </w:r>
    </w:p>
    <w:p w14:paraId="537D4684" w14:textId="77777777" w:rsidR="00D871D8" w:rsidRDefault="00D871D8" w:rsidP="00D871D8"/>
    <w:p w14:paraId="0807120B" w14:textId="77777777" w:rsidR="00D871D8" w:rsidRDefault="00D871D8" w:rsidP="00D871D8">
      <w:r>
        <w:t xml:space="preserve">5. **Ending**  </w:t>
      </w:r>
    </w:p>
    <w:p w14:paraId="124BEC8B" w14:textId="77777777" w:rsidR="00D871D8" w:rsidRDefault="00D871D8" w:rsidP="00D871D8">
      <w:r>
        <w:t xml:space="preserve">   - The video closes with the artist back on the quiet street, but this time, they seem at peace. They glance at their reflection in a window, and for the first time, their reflection smiles back. As the song fades, the artist walks away, blending into the city as the screen </w:t>
      </w:r>
      <w:proofErr w:type="gramStart"/>
      <w:r>
        <w:t>cuts to</w:t>
      </w:r>
      <w:proofErr w:type="gramEnd"/>
      <w:r>
        <w:t xml:space="preserve"> black.</w:t>
      </w:r>
    </w:p>
    <w:p w14:paraId="05BE3AFC" w14:textId="77777777" w:rsidR="00D871D8" w:rsidRDefault="00D871D8" w:rsidP="00D871D8"/>
    <w:p w14:paraId="6DE988A5" w14:textId="77777777" w:rsidR="00D871D8" w:rsidRDefault="00D871D8" w:rsidP="00D871D8">
      <w:r>
        <w:lastRenderedPageBreak/>
        <w:t>---</w:t>
      </w:r>
    </w:p>
    <w:p w14:paraId="332C1D80" w14:textId="77777777" w:rsidR="00D871D8" w:rsidRDefault="00D871D8" w:rsidP="00D871D8"/>
    <w:p w14:paraId="3E747F35" w14:textId="77777777" w:rsidR="00D871D8" w:rsidRDefault="00D871D8" w:rsidP="00D871D8">
      <w:r>
        <w:t xml:space="preserve">**Visual Style**  </w:t>
      </w:r>
    </w:p>
    <w:p w14:paraId="1640E794" w14:textId="77777777" w:rsidR="00D871D8" w:rsidRDefault="00D871D8" w:rsidP="00D871D8">
      <w:r>
        <w:t xml:space="preserve">- *Color Palette*: A mix of cool blues, purples, and pinks with pops of warm yellows and oranges for contrast.  </w:t>
      </w:r>
    </w:p>
    <w:p w14:paraId="5300CBA4" w14:textId="77777777" w:rsidR="00D871D8" w:rsidRDefault="00D871D8" w:rsidP="00D871D8">
      <w:r>
        <w:t xml:space="preserve">- *Cinematography*: Smooth, flowing camera movements to enhance the dreamy quality of the video. Close-ups focus on the artist’s expressions, while wide shots highlight the city’s vastness.  </w:t>
      </w:r>
    </w:p>
    <w:p w14:paraId="6091393A" w14:textId="77777777" w:rsidR="00D871D8" w:rsidRDefault="00D871D8" w:rsidP="00D871D8">
      <w:r>
        <w:t xml:space="preserve">- *Lighting*: Neon and soft glows dominate the lighting design, with occasional use of natural light during reflective moments.  </w:t>
      </w:r>
    </w:p>
    <w:p w14:paraId="3E4D606E" w14:textId="77777777" w:rsidR="00D871D8" w:rsidRDefault="00D871D8" w:rsidP="00D871D8"/>
    <w:p w14:paraId="39792731" w14:textId="77777777" w:rsidR="00D871D8" w:rsidRDefault="00D871D8" w:rsidP="00D871D8">
      <w:r>
        <w:t>---</w:t>
      </w:r>
    </w:p>
    <w:p w14:paraId="77E1445C" w14:textId="77777777" w:rsidR="00D871D8" w:rsidRDefault="00D871D8" w:rsidP="00D871D8"/>
    <w:p w14:paraId="18087B28" w14:textId="77777777" w:rsidR="00D871D8" w:rsidRDefault="00D871D8" w:rsidP="00D871D8">
      <w:r>
        <w:t xml:space="preserve">**Conclusion**  </w:t>
      </w:r>
    </w:p>
    <w:p w14:paraId="1730B62A" w14:textId="18695938" w:rsidR="007C4D4F" w:rsidRDefault="00D871D8" w:rsidP="00D871D8">
      <w:r>
        <w:t>This music video serves as a powerful visual representation of the song's themes, combining artistry with storytelling to create a memorable experience. By connecting the artist’s journey to the audience, the video reinforces the emotional weight of the music while leaving room for individual interpretation.</w:t>
      </w:r>
    </w:p>
    <w:sectPr w:rsidR="007C4D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1D8"/>
    <w:rsid w:val="0024105A"/>
    <w:rsid w:val="0028146B"/>
    <w:rsid w:val="003226B6"/>
    <w:rsid w:val="003C5139"/>
    <w:rsid w:val="0063044D"/>
    <w:rsid w:val="007C4D4F"/>
    <w:rsid w:val="00D871D8"/>
    <w:rsid w:val="00F92D34"/>
    <w:rsid w:val="00FD6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A0123"/>
  <w15:chartTrackingRefBased/>
  <w15:docId w15:val="{E89B0AE3-BE1E-4D79-9D0B-0D0E89D0A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71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71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71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71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71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71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71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71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71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71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71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71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71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71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71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71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71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71D8"/>
    <w:rPr>
      <w:rFonts w:eastAsiaTheme="majorEastAsia" w:cstheme="majorBidi"/>
      <w:color w:val="272727" w:themeColor="text1" w:themeTint="D8"/>
    </w:rPr>
  </w:style>
  <w:style w:type="paragraph" w:styleId="Title">
    <w:name w:val="Title"/>
    <w:basedOn w:val="Normal"/>
    <w:next w:val="Normal"/>
    <w:link w:val="TitleChar"/>
    <w:uiPriority w:val="10"/>
    <w:qFormat/>
    <w:rsid w:val="00D871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71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71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71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71D8"/>
    <w:pPr>
      <w:spacing w:before="160"/>
      <w:jc w:val="center"/>
    </w:pPr>
    <w:rPr>
      <w:i/>
      <w:iCs/>
      <w:color w:val="404040" w:themeColor="text1" w:themeTint="BF"/>
    </w:rPr>
  </w:style>
  <w:style w:type="character" w:customStyle="1" w:styleId="QuoteChar">
    <w:name w:val="Quote Char"/>
    <w:basedOn w:val="DefaultParagraphFont"/>
    <w:link w:val="Quote"/>
    <w:uiPriority w:val="29"/>
    <w:rsid w:val="00D871D8"/>
    <w:rPr>
      <w:i/>
      <w:iCs/>
      <w:color w:val="404040" w:themeColor="text1" w:themeTint="BF"/>
    </w:rPr>
  </w:style>
  <w:style w:type="paragraph" w:styleId="ListParagraph">
    <w:name w:val="List Paragraph"/>
    <w:basedOn w:val="Normal"/>
    <w:uiPriority w:val="34"/>
    <w:qFormat/>
    <w:rsid w:val="00D871D8"/>
    <w:pPr>
      <w:ind w:left="720"/>
      <w:contextualSpacing/>
    </w:pPr>
  </w:style>
  <w:style w:type="character" w:styleId="IntenseEmphasis">
    <w:name w:val="Intense Emphasis"/>
    <w:basedOn w:val="DefaultParagraphFont"/>
    <w:uiPriority w:val="21"/>
    <w:qFormat/>
    <w:rsid w:val="00D871D8"/>
    <w:rPr>
      <w:i/>
      <w:iCs/>
      <w:color w:val="0F4761" w:themeColor="accent1" w:themeShade="BF"/>
    </w:rPr>
  </w:style>
  <w:style w:type="paragraph" w:styleId="IntenseQuote">
    <w:name w:val="Intense Quote"/>
    <w:basedOn w:val="Normal"/>
    <w:next w:val="Normal"/>
    <w:link w:val="IntenseQuoteChar"/>
    <w:uiPriority w:val="30"/>
    <w:qFormat/>
    <w:rsid w:val="00D871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71D8"/>
    <w:rPr>
      <w:i/>
      <w:iCs/>
      <w:color w:val="0F4761" w:themeColor="accent1" w:themeShade="BF"/>
    </w:rPr>
  </w:style>
  <w:style w:type="character" w:styleId="IntenseReference">
    <w:name w:val="Intense Reference"/>
    <w:basedOn w:val="DefaultParagraphFont"/>
    <w:uiPriority w:val="32"/>
    <w:qFormat/>
    <w:rsid w:val="00D871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530</Words>
  <Characters>3026</Characters>
  <Application>Microsoft Office Word</Application>
  <DocSecurity>0</DocSecurity>
  <Lines>25</Lines>
  <Paragraphs>7</Paragraphs>
  <ScaleCrop>false</ScaleCrop>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1</cp:revision>
  <dcterms:created xsi:type="dcterms:W3CDTF">2025-12-16T03:54:00Z</dcterms:created>
  <dcterms:modified xsi:type="dcterms:W3CDTF">2025-12-16T03:56:00Z</dcterms:modified>
</cp:coreProperties>
</file>